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9FAF" w14:textId="77777777" w:rsidR="00674CD2" w:rsidRDefault="00543FE2" w:rsidP="00674CD2">
      <w:pPr>
        <w:pStyle w:val="Tekstpodstawowy"/>
        <w:ind w:left="9204"/>
        <w:contextualSpacing/>
        <w:jc w:val="center"/>
        <w:rPr>
          <w:sz w:val="16"/>
          <w:szCs w:val="16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</w:p>
    <w:p w14:paraId="0FABAF4E" w14:textId="77777777" w:rsidR="00674CD2" w:rsidRDefault="00674CD2" w:rsidP="00674CD2">
      <w:pPr>
        <w:pStyle w:val="Tekstpodstawowy"/>
        <w:ind w:left="9204"/>
        <w:contextualSpacing/>
        <w:jc w:val="center"/>
        <w:rPr>
          <w:sz w:val="16"/>
          <w:szCs w:val="16"/>
        </w:rPr>
      </w:pPr>
      <w:r w:rsidRPr="00F73170">
        <w:rPr>
          <w:sz w:val="16"/>
          <w:szCs w:val="16"/>
        </w:rPr>
        <w:t xml:space="preserve">Załącznik nr 1 do Zasad wyboru instytucji szkoleniowych </w:t>
      </w:r>
      <w:r w:rsidRPr="00F73170">
        <w:rPr>
          <w:sz w:val="16"/>
          <w:szCs w:val="16"/>
        </w:rPr>
        <w:br/>
        <w:t xml:space="preserve">do przeprowadzenia szkoleń dla osób uprawnionych obowiązujących </w:t>
      </w:r>
    </w:p>
    <w:p w14:paraId="4870F5B1" w14:textId="77777777" w:rsidR="00674CD2" w:rsidRPr="00F73170" w:rsidRDefault="00674CD2" w:rsidP="00674CD2">
      <w:pPr>
        <w:pStyle w:val="Tekstpodstawowy"/>
        <w:ind w:left="9204"/>
        <w:contextualSpacing/>
        <w:jc w:val="center"/>
        <w:rPr>
          <w:sz w:val="16"/>
          <w:szCs w:val="16"/>
        </w:rPr>
      </w:pPr>
      <w:r w:rsidRPr="00F73170">
        <w:rPr>
          <w:sz w:val="16"/>
          <w:szCs w:val="16"/>
        </w:rPr>
        <w:t xml:space="preserve">w MUP w Kielcach. </w:t>
      </w:r>
    </w:p>
    <w:p w14:paraId="308E542E" w14:textId="77777777" w:rsidR="00674CD2" w:rsidRDefault="00674CD2" w:rsidP="00674CD2">
      <w:pPr>
        <w:pStyle w:val="Tekstpodstawowy"/>
        <w:spacing w:after="0"/>
        <w:contextualSpacing/>
        <w:rPr>
          <w:b/>
          <w:sz w:val="28"/>
          <w:szCs w:val="28"/>
        </w:rPr>
      </w:pPr>
      <w:r w:rsidRPr="008D4D3B">
        <w:rPr>
          <w:b/>
          <w:sz w:val="28"/>
          <w:szCs w:val="28"/>
        </w:rPr>
        <w:t xml:space="preserve">                                                                         </w:t>
      </w:r>
    </w:p>
    <w:p w14:paraId="5F402A1F" w14:textId="77777777" w:rsidR="00543FE2" w:rsidRDefault="00543FE2" w:rsidP="00543FE2">
      <w:pPr>
        <w:pStyle w:val="Tekstpodstawowy"/>
        <w:spacing w:after="0"/>
        <w:contextualSpacing/>
        <w:rPr>
          <w:b/>
          <w:sz w:val="28"/>
          <w:szCs w:val="28"/>
        </w:rPr>
      </w:pPr>
    </w:p>
    <w:p w14:paraId="3B9CD70E" w14:textId="77777777" w:rsidR="00543FE2" w:rsidRDefault="00543FE2" w:rsidP="00543FE2">
      <w:pPr>
        <w:pStyle w:val="Tekstpodstawowy"/>
        <w:spacing w:after="0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Formularz oceny </w:t>
      </w:r>
      <w:proofErr w:type="gramStart"/>
      <w:r>
        <w:rPr>
          <w:b/>
          <w:sz w:val="22"/>
          <w:szCs w:val="22"/>
        </w:rPr>
        <w:t>ofert  Zadanie</w:t>
      </w:r>
      <w:proofErr w:type="gramEnd"/>
      <w:r>
        <w:rPr>
          <w:b/>
          <w:sz w:val="22"/>
          <w:szCs w:val="22"/>
        </w:rPr>
        <w:t xml:space="preserve"> nr 1</w:t>
      </w:r>
    </w:p>
    <w:p w14:paraId="0AF30E3A" w14:textId="77777777" w:rsidR="00543FE2" w:rsidRDefault="00543FE2" w:rsidP="00543FE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Nazwa szkolenia: </w:t>
      </w:r>
      <w:r w:rsidR="00674CD2">
        <w:rPr>
          <w:rFonts w:ascii="Times New Roman" w:hAnsi="Times New Roman"/>
          <w:b/>
          <w:bCs/>
        </w:rPr>
        <w:t xml:space="preserve">Pilot </w:t>
      </w:r>
      <w:proofErr w:type="spellStart"/>
      <w:r w:rsidR="00674CD2">
        <w:rPr>
          <w:rFonts w:ascii="Times New Roman" w:hAnsi="Times New Roman"/>
          <w:b/>
          <w:bCs/>
        </w:rPr>
        <w:t>drona</w:t>
      </w:r>
      <w:proofErr w:type="spellEnd"/>
      <w:r w:rsidR="00674CD2">
        <w:rPr>
          <w:rFonts w:ascii="Times New Roman" w:hAnsi="Times New Roman"/>
          <w:b/>
          <w:bCs/>
        </w:rPr>
        <w:t xml:space="preserve"> pomiarowego</w:t>
      </w:r>
      <w:r>
        <w:rPr>
          <w:rFonts w:ascii="Times New Roman" w:hAnsi="Times New Roman"/>
          <w:b/>
          <w:color w:val="000000"/>
        </w:rPr>
        <w:t xml:space="preserve"> </w:t>
      </w:r>
    </w:p>
    <w:p w14:paraId="29758E41" w14:textId="77777777" w:rsidR="00543FE2" w:rsidRDefault="00543FE2" w:rsidP="00543FE2">
      <w:pPr>
        <w:spacing w:after="0"/>
        <w:ind w:left="36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Tabela-Siatka"/>
        <w:tblpPr w:leftFromText="141" w:rightFromText="141" w:vertAnchor="text" w:horzAnchor="margin" w:tblpXSpec="center" w:tblpY="81"/>
        <w:tblW w:w="15600" w:type="dxa"/>
        <w:tblLayout w:type="fixed"/>
        <w:tblLook w:val="04A0" w:firstRow="1" w:lastRow="0" w:firstColumn="1" w:lastColumn="0" w:noHBand="0" w:noVBand="1"/>
      </w:tblPr>
      <w:tblGrid>
        <w:gridCol w:w="704"/>
        <w:gridCol w:w="2524"/>
        <w:gridCol w:w="1418"/>
        <w:gridCol w:w="1419"/>
        <w:gridCol w:w="2411"/>
        <w:gridCol w:w="2836"/>
        <w:gridCol w:w="2836"/>
        <w:gridCol w:w="1452"/>
      </w:tblGrid>
      <w:tr w:rsidR="00543FE2" w14:paraId="3EB813E1" w14:textId="77777777" w:rsidTr="00543FE2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DDF1C85" w14:textId="77777777"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355EA0B" w14:textId="77777777"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Instytucja szkoleniowa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20065A9" w14:textId="77777777"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 szkolenia</w:t>
            </w:r>
          </w:p>
          <w:p w14:paraId="4448F10A" w14:textId="77777777"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(max.6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pkt)*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D53F502" w14:textId="77777777"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Certyfikat jakości  </w:t>
            </w:r>
          </w:p>
          <w:p w14:paraId="58EB288A" w14:textId="77777777"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(0/1pkt)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07F15AA" w14:textId="77777777"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Dostosowanie kwalifikacji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doświadczenia kadry dydaktycznej do zakresu szkolenia</w:t>
            </w:r>
          </w:p>
          <w:p w14:paraId="366F0B4D" w14:textId="77777777"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(0/1pkt)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D115C11" w14:textId="77777777"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Dostosowanie wyposażenia dydaktycznego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pomieszczeń do potrzeb szkolenia z uwzględnieniem higienicznych warunków realizacji szkolenia</w:t>
            </w:r>
          </w:p>
          <w:p w14:paraId="7E05E2DF" w14:textId="77777777"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(0/1pkt)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2DD7807" w14:textId="77777777"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Prowadzenie analiz skuteczności i efektywności przeprowadzanych szkoleń</w:t>
            </w:r>
          </w:p>
          <w:p w14:paraId="4552777D" w14:textId="77777777"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(0/1pkt)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7BED32D" w14:textId="77777777"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Suma punktów:</w:t>
            </w:r>
          </w:p>
        </w:tc>
      </w:tr>
      <w:tr w:rsidR="00543FE2" w14:paraId="1BF76BE9" w14:textId="77777777" w:rsidTr="00543FE2">
        <w:trPr>
          <w:trHeight w:val="1064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DF70DC" w14:textId="77777777"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F984C2" w14:textId="77777777" w:rsidR="00543FE2" w:rsidRDefault="00674CD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Ośrodek Szkolenia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i Egzaminowania Pilotów Dronów</w:t>
            </w:r>
          </w:p>
          <w:p w14:paraId="6366E256" w14:textId="77777777" w:rsidR="00674CD2" w:rsidRDefault="00674CD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Portowa 16</w:t>
            </w:r>
          </w:p>
          <w:p w14:paraId="7D05F19A" w14:textId="77777777" w:rsidR="00674CD2" w:rsidRDefault="00674CD2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44-102 Gliwice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12A484" w14:textId="77777777"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3E5AA9" w14:textId="77777777"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28BECB" w14:textId="77777777"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2C2A78" w14:textId="77777777"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660454" w14:textId="77777777"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C0CFF9" w14:textId="77777777"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</w:tr>
    </w:tbl>
    <w:p w14:paraId="7DF3850F" w14:textId="77777777" w:rsidR="00543FE2" w:rsidRDefault="00543FE2" w:rsidP="00543FE2">
      <w:pPr>
        <w:tabs>
          <w:tab w:val="left" w:pos="709"/>
        </w:tabs>
        <w:spacing w:after="0"/>
        <w:jc w:val="both"/>
      </w:pPr>
    </w:p>
    <w:p w14:paraId="0244923B" w14:textId="77777777" w:rsidR="00543FE2" w:rsidRDefault="00543FE2" w:rsidP="00543FE2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Koszt szkolenia – max. 6 pkt: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Koszt szkolenia realizowanego w trybie indywidualnym obliczony wg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wzoru</w:t>
      </w:r>
      <w:r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K =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Cofb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x 6</w:t>
      </w:r>
    </w:p>
    <w:p w14:paraId="1BAA85A0" w14:textId="77777777" w:rsidR="00543FE2" w:rsidRDefault="00543FE2" w:rsidP="00543FE2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Koszt szkolenia realizowanego w trybie grupowym obliczony wg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wzoru: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u w:val="single"/>
        </w:rPr>
        <w:t>Cn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u w:val="single"/>
        </w:rPr>
        <w:t>Cofb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x 6,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 w14:paraId="77D51AB3" w14:textId="77777777" w:rsidR="00543FE2" w:rsidRDefault="00543FE2" w:rsidP="00543FE2">
      <w:pPr>
        <w:tabs>
          <w:tab w:val="left" w:pos="9914"/>
        </w:tabs>
        <w:spacing w:after="0"/>
        <w:ind w:firstLine="283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gdzie: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- Cena najniższej oferty, C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ofb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- cena oferty badanej.                                  2</w:t>
      </w:r>
    </w:p>
    <w:p w14:paraId="456E321F" w14:textId="77777777" w:rsidR="00543FE2" w:rsidRDefault="00543FE2" w:rsidP="00543FE2">
      <w:pPr>
        <w:tabs>
          <w:tab w:val="left" w:pos="9914"/>
        </w:tabs>
        <w:spacing w:after="0"/>
        <w:ind w:firstLine="2835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    </w:t>
      </w:r>
    </w:p>
    <w:p w14:paraId="2F85BB16" w14:textId="77777777" w:rsidR="00543FE2" w:rsidRDefault="00543FE2" w:rsidP="00543FE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 dokonaniu ocen złożonych ofert w postępowaniu proponuję jako realizatora szkolenia oferenta z pozycji: 1</w:t>
      </w:r>
    </w:p>
    <w:p w14:paraId="3866FD14" w14:textId="77777777" w:rsidR="00543FE2" w:rsidRDefault="00543FE2" w:rsidP="00543FE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6207CA0C" w14:textId="77777777" w:rsidR="00543FE2" w:rsidRDefault="00543FE2" w:rsidP="00543FE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5FDF09C5" w14:textId="77777777" w:rsidR="00543FE2" w:rsidRDefault="00543FE2" w:rsidP="00543FE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A86BB7D" w14:textId="77777777" w:rsidR="00543FE2" w:rsidRDefault="00543FE2" w:rsidP="00543FE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CBD725D" w14:textId="77777777" w:rsidR="00C25D18" w:rsidRDefault="00C25D18"/>
    <w:sectPr w:rsidR="00F84156" w:rsidSect="00C25D1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323DD" w14:textId="77777777" w:rsidR="007E360E" w:rsidRDefault="007E360E" w:rsidP="00543FE2">
      <w:pPr>
        <w:spacing w:after="0" w:line="240" w:lineRule="auto"/>
      </w:pPr>
      <w:r>
        <w:separator/>
      </w:r>
    </w:p>
  </w:endnote>
  <w:endnote w:type="continuationSeparator" w:id="0">
    <w:p w14:paraId="7BF2BD3A" w14:textId="77777777" w:rsidR="007E360E" w:rsidRDefault="007E360E" w:rsidP="0054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4A59E" w14:textId="77777777" w:rsidR="007E360E" w:rsidRDefault="007E360E" w:rsidP="00543FE2">
      <w:pPr>
        <w:spacing w:after="0" w:line="240" w:lineRule="auto"/>
      </w:pPr>
      <w:r>
        <w:separator/>
      </w:r>
    </w:p>
  </w:footnote>
  <w:footnote w:type="continuationSeparator" w:id="0">
    <w:p w14:paraId="697BFDFB" w14:textId="77777777" w:rsidR="007E360E" w:rsidRDefault="007E360E" w:rsidP="00543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12C4" w14:textId="77777777" w:rsidR="00543FE2" w:rsidRDefault="00543FE2">
    <w:pPr>
      <w:pStyle w:val="Nagwek"/>
    </w:pPr>
    <w:r w:rsidRPr="00543FE2">
      <w:rPr>
        <w:noProof/>
      </w:rPr>
      <w:drawing>
        <wp:anchor distT="0" distB="0" distL="114300" distR="114300" simplePos="0" relativeHeight="251659264" behindDoc="1" locked="0" layoutInCell="1" allowOverlap="1" wp14:anchorId="37C91BC6" wp14:editId="393B50E0">
          <wp:simplePos x="0" y="0"/>
          <wp:positionH relativeFrom="margin">
            <wp:posOffset>243205</wp:posOffset>
          </wp:positionH>
          <wp:positionV relativeFrom="paragraph">
            <wp:posOffset>-297180</wp:posOffset>
          </wp:positionV>
          <wp:extent cx="8829675" cy="894715"/>
          <wp:effectExtent l="19050" t="0" r="9525" b="0"/>
          <wp:wrapTight wrapText="bothSides">
            <wp:wrapPolygon edited="0">
              <wp:start x="-47" y="0"/>
              <wp:lineTo x="-47" y="21155"/>
              <wp:lineTo x="21623" y="21155"/>
              <wp:lineTo x="21623" y="9658"/>
              <wp:lineTo x="21344" y="9198"/>
              <wp:lineTo x="17243" y="7358"/>
              <wp:lineTo x="21623" y="7358"/>
              <wp:lineTo x="21577" y="1840"/>
              <wp:lineTo x="5219" y="0"/>
              <wp:lineTo x="-47" y="0"/>
            </wp:wrapPolygon>
          </wp:wrapTight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9675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FF7BA92" w14:textId="77777777" w:rsidR="00543FE2" w:rsidRDefault="00543FE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FE2"/>
    <w:rsid w:val="00421CA6"/>
    <w:rsid w:val="00543FE2"/>
    <w:rsid w:val="00674CD2"/>
    <w:rsid w:val="007E360E"/>
    <w:rsid w:val="00970204"/>
    <w:rsid w:val="00970AA1"/>
    <w:rsid w:val="00C25D18"/>
    <w:rsid w:val="00FC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0A3C"/>
  <w15:docId w15:val="{04C83B57-B6C1-4571-BD16-3FD50B61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FE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43FE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43FE2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3FE2"/>
    <w:pPr>
      <w:ind w:left="720"/>
      <w:contextualSpacing/>
    </w:pPr>
  </w:style>
  <w:style w:type="table" w:styleId="Tabela-Siatka">
    <w:name w:val="Table Grid"/>
    <w:basedOn w:val="Standardowy"/>
    <w:uiPriority w:val="59"/>
    <w:rsid w:val="00543FE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543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3FE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3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3FE2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FE2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mmisiak</dc:creator>
  <cp:keywords/>
  <dc:description/>
  <cp:lastModifiedBy>Monika Fałdzińska-Misiak</cp:lastModifiedBy>
  <cp:revision>10</cp:revision>
  <cp:lastPrinted>2025-08-08T07:02:00Z</cp:lastPrinted>
  <dcterms:created xsi:type="dcterms:W3CDTF">2025-08-08T06:59:00Z</dcterms:created>
  <dcterms:modified xsi:type="dcterms:W3CDTF">2025-10-20T09:01:00Z</dcterms:modified>
</cp:coreProperties>
</file>