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C27B6D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C27B6D" w:rsidRDefault="00E92F18" w:rsidP="00C27B6D">
      <w:pPr>
        <w:pStyle w:val="Tekstpodstawowy"/>
        <w:spacing w:after="0"/>
        <w:contextualSpacing/>
        <w:jc w:val="center"/>
        <w:rPr>
          <w:b/>
          <w:sz w:val="28"/>
          <w:szCs w:val="28"/>
        </w:rPr>
      </w:pPr>
      <w:r w:rsidRPr="00C27B6D">
        <w:rPr>
          <w:b/>
          <w:sz w:val="28"/>
          <w:szCs w:val="28"/>
        </w:rPr>
        <w:t>Formularz oceny ofert</w:t>
      </w:r>
    </w:p>
    <w:p w:rsidR="00C27B6D" w:rsidRPr="00C27B6D" w:rsidRDefault="00C27B6D" w:rsidP="00C27B6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C27B6D">
        <w:rPr>
          <w:rFonts w:ascii="Times New Roman" w:hAnsi="Times New Roman" w:cs="Times New Roman"/>
          <w:b/>
          <w:sz w:val="24"/>
          <w:szCs w:val="24"/>
        </w:rPr>
        <w:t>„</w:t>
      </w:r>
      <w:r w:rsidRPr="00C27B6D">
        <w:rPr>
          <w:rFonts w:ascii="Times New Roman" w:hAnsi="Times New Roman"/>
          <w:b/>
          <w:color w:val="000000"/>
          <w:sz w:val="24"/>
          <w:szCs w:val="24"/>
        </w:rPr>
        <w:t xml:space="preserve">Prawo jazdy kategorii C+ kwalifikacja wstępna przyspieszona </w:t>
      </w:r>
      <w:r w:rsidRPr="00C27B6D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 </w:t>
      </w:r>
      <w:r w:rsidRPr="00C27B6D">
        <w:rPr>
          <w:rStyle w:val="Pogrubienie"/>
          <w:rFonts w:ascii="Times New Roman" w:hAnsi="Times New Roman"/>
          <w:sz w:val="24"/>
          <w:szCs w:val="24"/>
        </w:rPr>
        <w:t>kat. C, C1, C+ E, C1+E”</w:t>
      </w:r>
    </w:p>
    <w:p w:rsidR="00C27B6D" w:rsidRPr="00C27B6D" w:rsidRDefault="00C27B6D" w:rsidP="00C27B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CZS.549.103.2024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C27B6D" w:rsidRPr="00A51B89" w:rsidTr="00FF5CAF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27B6D" w:rsidRPr="004A32E0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27B6D" w:rsidRPr="00A62C15" w:rsidTr="00FF5CAF">
        <w:tc>
          <w:tcPr>
            <w:tcW w:w="534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„Krzysztof”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:rsidR="00C27B6D" w:rsidRDefault="00C27B6D" w:rsidP="00FF5C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Fosforytowa 63</w:t>
            </w:r>
          </w:p>
          <w:p w:rsidR="00C27B6D" w:rsidRPr="00D90848" w:rsidRDefault="00C27B6D" w:rsidP="00FF5CA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</w:t>
            </w:r>
            <w:r w:rsidRPr="00A62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27B6D" w:rsidRPr="00BA3693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C27B6D" w:rsidRPr="00A62C15" w:rsidRDefault="00C27B6D" w:rsidP="00FF5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27B6D" w:rsidRDefault="00C27B6D" w:rsidP="00C27B6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C27B6D" w:rsidRPr="00271240" w:rsidRDefault="00C27B6D" w:rsidP="00C27B6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27B6D" w:rsidRPr="005C5BAA" w:rsidRDefault="00C27B6D" w:rsidP="00C27B6D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C27B6D" w:rsidRPr="00C27A86" w:rsidRDefault="00C27B6D" w:rsidP="00C27B6D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C27B6D" w:rsidRDefault="00C27B6D" w:rsidP="00C27B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7B6D" w:rsidRPr="00281C09" w:rsidRDefault="00C27B6D" w:rsidP="00C27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Kielce 19.03.2024r.</w:t>
      </w:r>
      <w:r w:rsidRPr="00906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AD1E3A" w:rsidRDefault="00AD1E3A" w:rsidP="00AD1E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7B6D" w:rsidRPr="000D36B9" w:rsidRDefault="00AD1E3A" w:rsidP="00AD1E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 z upoważnienia Prezydenta</w:t>
      </w:r>
      <w:r w:rsidR="009D57FA">
        <w:rPr>
          <w:rFonts w:ascii="Times New Roman" w:hAnsi="Times New Roman" w:cs="Times New Roman"/>
        </w:rPr>
        <w:t xml:space="preserve"> Zastępca Dyrektora ds. Rynku Pracy Miejskiego Urzędu Pracy w Kielcach</w:t>
      </w:r>
      <w:r>
        <w:rPr>
          <w:rFonts w:ascii="Times New Roman" w:hAnsi="Times New Roman" w:cs="Times New Roman"/>
        </w:rPr>
        <w:tab/>
      </w:r>
    </w:p>
    <w:p w:rsidR="00296FA1" w:rsidRPr="00C27B6D" w:rsidRDefault="00296FA1" w:rsidP="00C27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6FA1" w:rsidRPr="00C27B6D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E92F18" w:rsidRDefault="00190DA3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5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759D4"/>
    <w:rsid w:val="00190DA3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D57FA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D1E3A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BF4234"/>
    <w:rsid w:val="00C07402"/>
    <w:rsid w:val="00C221A1"/>
    <w:rsid w:val="00C2440E"/>
    <w:rsid w:val="00C27B6D"/>
    <w:rsid w:val="00C800C7"/>
    <w:rsid w:val="00C865F0"/>
    <w:rsid w:val="00C936B4"/>
    <w:rsid w:val="00C9568B"/>
    <w:rsid w:val="00CD54C5"/>
    <w:rsid w:val="00CE0753"/>
    <w:rsid w:val="00CF2AF3"/>
    <w:rsid w:val="00CF7F29"/>
    <w:rsid w:val="00D0619E"/>
    <w:rsid w:val="00D24F93"/>
    <w:rsid w:val="00D27CBE"/>
    <w:rsid w:val="00D541E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27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mgogol</cp:lastModifiedBy>
  <cp:revision>35</cp:revision>
  <cp:lastPrinted>2024-03-19T09:09:00Z</cp:lastPrinted>
  <dcterms:created xsi:type="dcterms:W3CDTF">2023-03-01T08:38:00Z</dcterms:created>
  <dcterms:modified xsi:type="dcterms:W3CDTF">2024-03-19T09:14:00Z</dcterms:modified>
</cp:coreProperties>
</file>