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11250">
        <w:rPr>
          <w:rFonts w:ascii="Times New Roman" w:hAnsi="Times New Roman" w:cs="Times New Roman"/>
          <w:b/>
          <w:sz w:val="28"/>
          <w:szCs w:val="28"/>
        </w:rPr>
        <w:t>ZAS.549</w:t>
      </w:r>
      <w:r w:rsidR="002E5204">
        <w:rPr>
          <w:rFonts w:ascii="Times New Roman" w:hAnsi="Times New Roman" w:cs="Times New Roman"/>
          <w:b/>
          <w:sz w:val="28"/>
          <w:szCs w:val="28"/>
        </w:rPr>
        <w:t>.</w:t>
      </w:r>
      <w:r w:rsidR="00D15899">
        <w:rPr>
          <w:rFonts w:ascii="Times New Roman" w:hAnsi="Times New Roman" w:cs="Times New Roman"/>
          <w:b/>
          <w:sz w:val="28"/>
          <w:szCs w:val="28"/>
        </w:rPr>
        <w:t>11</w:t>
      </w:r>
      <w:r w:rsidR="00C66E51">
        <w:rPr>
          <w:rFonts w:ascii="Times New Roman" w:hAnsi="Times New Roman" w:cs="Times New Roman"/>
          <w:b/>
          <w:sz w:val="28"/>
          <w:szCs w:val="28"/>
        </w:rPr>
        <w:t>9</w:t>
      </w:r>
      <w:r w:rsidR="00FA0548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54" w:rsidRPr="00FF02C7" w:rsidRDefault="00427354" w:rsidP="00FF02C7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Kielce zwraca się z uprzejmą prośbą o przedstawienie oferty szkoleniowej </w:t>
      </w:r>
      <w:r>
        <w:rPr>
          <w:rFonts w:ascii="Times New Roman" w:hAnsi="Times New Roman"/>
          <w:sz w:val="24"/>
          <w:szCs w:val="24"/>
        </w:rPr>
        <w:br/>
        <w:t>na przeprowadzenie szkolenia</w:t>
      </w:r>
      <w:r w:rsidR="00D15899">
        <w:rPr>
          <w:rFonts w:ascii="Times New Roman" w:hAnsi="Times New Roman"/>
          <w:sz w:val="24"/>
          <w:szCs w:val="24"/>
        </w:rPr>
        <w:t xml:space="preserve"> </w:t>
      </w:r>
      <w:r w:rsidR="00FF02C7">
        <w:rPr>
          <w:rFonts w:ascii="Times New Roman" w:hAnsi="Times New Roman"/>
          <w:b/>
          <w:sz w:val="24"/>
          <w:szCs w:val="24"/>
        </w:rPr>
        <w:t>„</w:t>
      </w:r>
      <w:r w:rsidR="00C66E51">
        <w:rPr>
          <w:rFonts w:ascii="Times New Roman" w:hAnsi="Times New Roman" w:cs="Times New Roman"/>
          <w:b/>
          <w:bCs/>
          <w:sz w:val="24"/>
          <w:szCs w:val="24"/>
        </w:rPr>
        <w:t>Stylizacja rzęs- przedłużanie i zagęszczanie</w:t>
      </w:r>
      <w:r w:rsidR="00FF02C7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FF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899">
        <w:rPr>
          <w:rFonts w:ascii="Times New Roman" w:hAnsi="Times New Roman"/>
          <w:sz w:val="24"/>
          <w:szCs w:val="24"/>
        </w:rPr>
        <w:t>dla 1 osoby uprawnionej</w:t>
      </w:r>
      <w:r>
        <w:rPr>
          <w:rFonts w:ascii="Times New Roman" w:hAnsi="Times New Roman"/>
          <w:sz w:val="24"/>
          <w:szCs w:val="24"/>
        </w:rPr>
        <w:t xml:space="preserve">, realizowanego w ramach projektu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„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>Aktywizacja zawodowa osób powyżej 29 roku życia pozostających bez pracy w Gminie Miasto Kielce (VII)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Regionalnego Programu Operacyjnego Województwa Świętokrzyskiego, Oś priorytetowa 10. Otwarty rynek pracy, Działanie 10.1  Działania publicznych służb zatrudnienia na rzecz podniesienia aktywności zawodowej osób powyżej 29 roku życia.</w:t>
      </w:r>
    </w:p>
    <w:p w:rsidR="00F87A10" w:rsidRPr="00085875" w:rsidRDefault="0043084C" w:rsidP="00427354">
      <w:pPr>
        <w:pStyle w:val="Akapitzlist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</w:t>
      </w:r>
      <w:r w:rsidR="00DA5644" w:rsidRPr="00085875">
        <w:rPr>
          <w:rFonts w:ascii="Times New Roman" w:hAnsi="Times New Roman" w:cs="Times New Roman"/>
          <w:sz w:val="24"/>
          <w:szCs w:val="24"/>
        </w:rPr>
        <w:t>rtę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085875">
        <w:rPr>
          <w:rFonts w:ascii="Times New Roman" w:hAnsi="Times New Roman" w:cs="Times New Roman"/>
          <w:sz w:val="24"/>
          <w:szCs w:val="24"/>
        </w:rPr>
        <w:t>sporządzić</w:t>
      </w:r>
      <w:r w:rsidRPr="00085875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085875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427354">
        <w:rPr>
          <w:rFonts w:ascii="Times New Roman" w:hAnsi="Times New Roman" w:cs="Times New Roman"/>
          <w:sz w:val="24"/>
          <w:szCs w:val="24"/>
        </w:rPr>
        <w:br/>
      </w:r>
      <w:r w:rsidR="004A4BE9" w:rsidRPr="00085875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02716A" w:rsidRPr="00085875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lub skrzynka e-mail </w:t>
      </w:r>
      <w:hyperlink r:id="rId8" w:history="1">
        <w:r w:rsidR="004A4BE9" w:rsidRPr="00085875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 w:rsidRPr="00085875">
        <w:rPr>
          <w:sz w:val="24"/>
          <w:szCs w:val="24"/>
        </w:rPr>
        <w:t xml:space="preserve"> </w:t>
      </w:r>
      <w:r w:rsidR="004A4BE9" w:rsidRPr="00085875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08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Pr="00085875" w:rsidRDefault="004A4BE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085875" w:rsidRDefault="00D64F49" w:rsidP="004273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8587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E5D31" w:rsidRPr="00962D03" w:rsidRDefault="00B60B32" w:rsidP="00427354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62D03">
        <w:rPr>
          <w:rFonts w:ascii="Times New Roman" w:hAnsi="Times New Roman" w:cs="Times New Roman"/>
          <w:sz w:val="24"/>
          <w:szCs w:val="24"/>
        </w:rPr>
        <w:t>Przedmiotem za</w:t>
      </w:r>
      <w:r w:rsidR="0058330A" w:rsidRPr="00962D03">
        <w:rPr>
          <w:rFonts w:ascii="Times New Roman" w:hAnsi="Times New Roman" w:cs="Times New Roman"/>
          <w:sz w:val="24"/>
          <w:szCs w:val="24"/>
        </w:rPr>
        <w:t xml:space="preserve">mówienia jest przeprowadzenie  </w:t>
      </w:r>
      <w:r w:rsidR="00D15899">
        <w:rPr>
          <w:rFonts w:ascii="Times New Roman" w:hAnsi="Times New Roman" w:cs="Times New Roman"/>
          <w:sz w:val="24"/>
          <w:szCs w:val="24"/>
        </w:rPr>
        <w:t>szkolenia dla 1 oso</w:t>
      </w:r>
      <w:r w:rsidR="00DE11E5">
        <w:rPr>
          <w:rFonts w:ascii="Times New Roman" w:hAnsi="Times New Roman" w:cs="Times New Roman"/>
          <w:sz w:val="24"/>
          <w:szCs w:val="24"/>
        </w:rPr>
        <w:t>b</w:t>
      </w:r>
      <w:r w:rsidR="00D15899">
        <w:rPr>
          <w:rFonts w:ascii="Times New Roman" w:hAnsi="Times New Roman" w:cs="Times New Roman"/>
          <w:sz w:val="24"/>
          <w:szCs w:val="24"/>
        </w:rPr>
        <w:t>y</w:t>
      </w:r>
      <w:r w:rsidRPr="00962D03">
        <w:rPr>
          <w:rFonts w:ascii="Times New Roman" w:hAnsi="Times New Roman" w:cs="Times New Roman"/>
          <w:sz w:val="24"/>
          <w:szCs w:val="24"/>
        </w:rPr>
        <w:t xml:space="preserve">  w zakresie </w:t>
      </w:r>
      <w:r w:rsidR="007E5D31" w:rsidRPr="00962D03">
        <w:rPr>
          <w:rFonts w:ascii="Times New Roman" w:hAnsi="Times New Roman" w:cs="Times New Roman"/>
          <w:sz w:val="24"/>
          <w:szCs w:val="24"/>
        </w:rPr>
        <w:t>:</w:t>
      </w:r>
    </w:p>
    <w:p w:rsidR="00BC22E7" w:rsidRPr="00962D03" w:rsidRDefault="00C66E51" w:rsidP="00427354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„Stylizacja rzęs- przedłużanie i zagęszczanie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>”</w:t>
      </w:r>
      <w:r w:rsidR="00BC22E7" w:rsidRPr="00962D03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962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E7" w:rsidRPr="001D7070" w:rsidRDefault="00BC22E7" w:rsidP="00427354">
      <w:pPr>
        <w:pStyle w:val="Akapitzlist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1D7070">
        <w:rPr>
          <w:rFonts w:ascii="Times New Roman" w:hAnsi="Times New Roman" w:cs="Times New Roman"/>
          <w:sz w:val="24"/>
          <w:szCs w:val="24"/>
        </w:rPr>
        <w:t>P</w:t>
      </w:r>
      <w:r w:rsidR="002E5204" w:rsidRPr="001D7070">
        <w:rPr>
          <w:rFonts w:ascii="Times New Roman" w:hAnsi="Times New Roman" w:cs="Times New Roman"/>
          <w:sz w:val="24"/>
          <w:szCs w:val="24"/>
        </w:rPr>
        <w:t>rogram szkolenia powinien zawierać :</w:t>
      </w:r>
      <w:r w:rsidR="00C66E51">
        <w:rPr>
          <w:rFonts w:ascii="Times New Roman" w:hAnsi="Times New Roman" w:cs="Times New Roman"/>
          <w:sz w:val="24"/>
          <w:szCs w:val="24"/>
        </w:rPr>
        <w:t xml:space="preserve"> minimum 10</w:t>
      </w:r>
      <w:r w:rsidR="0058330A">
        <w:rPr>
          <w:rFonts w:ascii="Times New Roman" w:hAnsi="Times New Roman" w:cs="Times New Roman"/>
          <w:sz w:val="24"/>
          <w:szCs w:val="24"/>
        </w:rPr>
        <w:t xml:space="preserve"> godzin </w:t>
      </w:r>
      <w:r w:rsidR="00D15899">
        <w:rPr>
          <w:rFonts w:ascii="Times New Roman" w:hAnsi="Times New Roman" w:cs="Times New Roman"/>
          <w:sz w:val="24"/>
          <w:szCs w:val="24"/>
        </w:rPr>
        <w:t>dydaktycznych</w:t>
      </w:r>
      <w:r w:rsidR="002E5204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BE20FF"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37332A" w:rsidRPr="001D7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56D" w:rsidRPr="00496127" w:rsidRDefault="007E5D31" w:rsidP="00427354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070">
        <w:rPr>
          <w:rFonts w:ascii="Times New Roman" w:hAnsi="Times New Roman" w:cs="Times New Roman"/>
          <w:sz w:val="24"/>
          <w:szCs w:val="24"/>
        </w:rPr>
        <w:t xml:space="preserve"> </w:t>
      </w:r>
      <w:r w:rsidR="0066156D" w:rsidRPr="00496127">
        <w:rPr>
          <w:rFonts w:ascii="Times New Roman" w:eastAsia="Times New Roman" w:hAnsi="Times New Roman"/>
          <w:sz w:val="24"/>
          <w:szCs w:val="24"/>
          <w:lang w:eastAsia="pl-PL"/>
        </w:rPr>
        <w:t>Zakres szkolenia musi obejmować miedzy innymi następujące zagadnienia:</w:t>
      </w:r>
    </w:p>
    <w:p w:rsidR="0066156D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Zasady BHP i higiena pracy;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Budowa oczu i anatomia rzęs;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Przedłużanie rzęs metodą 1:1;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Projektowanie kształtu i oprawy oka;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Rodzaje rzęs i podział ze względu na długość i stopień podkręcenia;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Aplikacja i stylizacja rzęs metodą 1:1;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Technika zakładania rzęs;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Pielęgnacja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pozabiegowa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Uzupełnianie i korekta rzęs;</w:t>
      </w:r>
    </w:p>
    <w:p w:rsidR="00C66E5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Technika usuwania rzęs;</w:t>
      </w:r>
    </w:p>
    <w:p w:rsidR="007E5D31" w:rsidRDefault="00C66E51" w:rsidP="00C66E51">
      <w:pPr>
        <w:spacing w:after="0"/>
        <w:ind w:left="142" w:firstLine="2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Ćwiczenia;</w:t>
      </w:r>
    </w:p>
    <w:p w:rsidR="00962D03" w:rsidRDefault="00962D03" w:rsidP="0042735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962D03" w:rsidRDefault="00427354" w:rsidP="004273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realizacji </w:t>
      </w:r>
      <w:r w:rsidR="00D15899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teoretycznych </w:t>
      </w:r>
      <w:r w:rsidR="00962D03">
        <w:rPr>
          <w:rFonts w:ascii="Times New Roman" w:eastAsia="Times New Roman" w:hAnsi="Times New Roman"/>
          <w:sz w:val="24"/>
          <w:szCs w:val="24"/>
          <w:lang w:eastAsia="pl-PL"/>
        </w:rPr>
        <w:t>szkolenia: obszar miasta Kielce.</w:t>
      </w:r>
    </w:p>
    <w:p w:rsidR="00962D03" w:rsidRDefault="00427354" w:rsidP="004273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62D03"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="00962D03"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172A0A" w:rsidRDefault="00172A0A" w:rsidP="00172A0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zamieszczenia informacji o finansowaniu szkolenia z Unii Europejskiej, w tym Europejskiego</w:t>
      </w:r>
    </w:p>
    <w:p w:rsidR="00172A0A" w:rsidRDefault="00172A0A" w:rsidP="00172A0A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Funduszu Społecznego oraz Programu RPO WŚ poprzez umieszczenie otrzymanego z Urzędu plakatu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rozmiarze A-3 w widocznym miejscu realizacji szkol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enia, oraz oznaczenia dokumentu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potwierdzającego ukończenia szkolenia znakiem Unii Europejskie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 wraz ze słownym  odniesieniem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Unii Europejskiej i do Europejskiego Funduszu Społecznego, z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nak Fundusze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Europejskie i Herb </w:t>
      </w:r>
      <w:r w:rsidRPr="00FD1C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Województwa Świętokrzyskiego</w:t>
      </w:r>
    </w:p>
    <w:p w:rsidR="00962D03" w:rsidRPr="00172A0A" w:rsidRDefault="00962D03" w:rsidP="00172A0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2A0A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172A0A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172A0A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172A0A">
        <w:rPr>
          <w:rFonts w:ascii="Times New Roman" w:hAnsi="Times New Roman"/>
          <w:bCs/>
          <w:color w:val="000000"/>
          <w:sz w:val="24"/>
          <w:szCs w:val="24"/>
        </w:rPr>
        <w:br/>
      </w:r>
      <w:r w:rsidRPr="00172A0A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 w:rsidR="00172A0A">
        <w:rPr>
          <w:rFonts w:ascii="Times New Roman" w:hAnsi="Times New Roman"/>
          <w:bCs/>
          <w:sz w:val="24"/>
          <w:szCs w:val="24"/>
        </w:rPr>
        <w:br/>
      </w:r>
      <w:r w:rsidRPr="00172A0A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962D03" w:rsidRPr="00FD1C88" w:rsidRDefault="00962D03" w:rsidP="00962D0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5875">
        <w:rPr>
          <w:rFonts w:ascii="Times New Roman" w:hAnsi="Times New Roman"/>
          <w:b/>
          <w:sz w:val="24"/>
          <w:szCs w:val="24"/>
        </w:rPr>
        <w:t xml:space="preserve">Termin składania ofert: </w:t>
      </w:r>
      <w:bookmarkStart w:id="0" w:name="_GoBack"/>
      <w:bookmarkEnd w:id="0"/>
      <w:r w:rsidR="00C66E51">
        <w:rPr>
          <w:rFonts w:ascii="Times New Roman" w:hAnsi="Times New Roman"/>
          <w:b/>
          <w:sz w:val="24"/>
          <w:szCs w:val="24"/>
        </w:rPr>
        <w:t>02.12</w:t>
      </w:r>
      <w:r w:rsidR="00EC3416" w:rsidRPr="00085875">
        <w:rPr>
          <w:rFonts w:ascii="Times New Roman" w:hAnsi="Times New Roman"/>
          <w:b/>
          <w:sz w:val="24"/>
          <w:szCs w:val="24"/>
        </w:rPr>
        <w:t>.</w:t>
      </w:r>
      <w:r w:rsidRPr="00085875">
        <w:rPr>
          <w:rFonts w:ascii="Times New Roman" w:hAnsi="Times New Roman"/>
          <w:b/>
          <w:sz w:val="24"/>
          <w:szCs w:val="24"/>
        </w:rPr>
        <w:t>2021r.  do godziny 15:30.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Osoby kierowane przez Urząd mogą dołączyć do grupy zebranej przez instytucje szkoleniową              z wolnego naboru z zastrzeżeniem konieczności prowadzenia odrębnej dokumentacji dla tych osób.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 xml:space="preserve">Miejski Urząd Pracy w Kielcach zastrzega sobie prawo do rezygnacji z wykonania zamówienia   </w:t>
      </w:r>
      <w:r w:rsidRPr="00085875">
        <w:rPr>
          <w:rFonts w:ascii="Times New Roman" w:hAnsi="Times New Roman"/>
          <w:sz w:val="24"/>
          <w:szCs w:val="24"/>
        </w:rPr>
        <w:br/>
        <w:t>w przypadku wycofania się kandydata przed rozpoczęciem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eastAsia="HG Mincho Light J" w:hAnsi="Times New Roman"/>
          <w:sz w:val="24"/>
          <w:szCs w:val="24"/>
        </w:rPr>
        <w:t xml:space="preserve">W  razie  przerwania  szkolenia (w trakcie jego trwania) przez  uczestnika   szkolenia,  wynagrodzenie Zleceniobiorcy stanowić będzie iloczyn faktycznej ilości godzin udziału </w:t>
      </w:r>
      <w:r w:rsidR="00D15899">
        <w:rPr>
          <w:rFonts w:ascii="Times New Roman" w:eastAsia="HG Mincho Light J" w:hAnsi="Times New Roman"/>
          <w:sz w:val="24"/>
          <w:szCs w:val="24"/>
        </w:rPr>
        <w:br/>
      </w:r>
      <w:r w:rsidRPr="00085875">
        <w:rPr>
          <w:rFonts w:ascii="Times New Roman" w:eastAsia="HG Mincho Light J" w:hAnsi="Times New Roman"/>
          <w:sz w:val="24"/>
          <w:szCs w:val="24"/>
        </w:rPr>
        <w:t>w szkoleniu oraz  kosztu jednej godziny szkolenia.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962D03" w:rsidRPr="00085875" w:rsidRDefault="00962D03" w:rsidP="000858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5875">
        <w:rPr>
          <w:rFonts w:ascii="Times New Roman" w:hAnsi="Times New Roman"/>
          <w:sz w:val="24"/>
          <w:szCs w:val="24"/>
        </w:rPr>
        <w:t>Przy dokonywaniu wyboru instytucji szkoleniowej, której zostanie zlecone przeprowadzenie   szkolenia Miejski Urząd Pracy w Kielcach będzie uwzględniał następujące kryteria: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A4BE9">
        <w:rPr>
          <w:rFonts w:ascii="Times New Roman" w:hAnsi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= cena oferty badanej)</w:t>
      </w:r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A10">
        <w:rPr>
          <w:rFonts w:ascii="Times New Roman" w:hAnsi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lastRenderedPageBreak/>
        <w:t>Dostosowanie wyposażenia dydaktycznego i p</w:t>
      </w:r>
      <w:r>
        <w:rPr>
          <w:rFonts w:ascii="Times New Roman" w:hAnsi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/>
          <w:sz w:val="24"/>
          <w:szCs w:val="24"/>
        </w:rPr>
        <w:br/>
      </w:r>
      <w:r w:rsidRPr="00F87A10">
        <w:rPr>
          <w:rFonts w:ascii="Times New Roman" w:hAnsi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962D03" w:rsidRPr="00F87A10" w:rsidRDefault="00962D03" w:rsidP="00962D03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87A10">
        <w:rPr>
          <w:rFonts w:ascii="Times New Roman" w:hAnsi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/>
          <w:sz w:val="24"/>
          <w:szCs w:val="24"/>
        </w:rPr>
        <w:t>pkt</w:t>
      </w:r>
      <w:proofErr w:type="spellEnd"/>
    </w:p>
    <w:p w:rsidR="00D15899" w:rsidRPr="00D15899" w:rsidRDefault="00D15899" w:rsidP="00D158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99">
        <w:rPr>
          <w:rFonts w:ascii="Times New Roman" w:eastAsia="Calibri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D15899" w:rsidRDefault="00D15899" w:rsidP="00D15899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11a</w:t>
      </w:r>
      <w:r w:rsidRPr="008A72C7">
        <w:rPr>
          <w:rFonts w:ascii="Times New Roman" w:eastAsia="Calibri" w:hAnsi="Times New Roman" w:cs="Times New Roman"/>
          <w:sz w:val="24"/>
          <w:szCs w:val="24"/>
        </w:rPr>
        <w:t xml:space="preserve">.W sytuacji gdy dwie lub więcej ofert podlegających ocenie uzyska tą samą liczbę punktów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2C7">
        <w:rPr>
          <w:rFonts w:ascii="Times New Roman" w:eastAsia="Calibri" w:hAnsi="Times New Roman" w:cs="Times New Roman"/>
          <w:sz w:val="24"/>
          <w:szCs w:val="24"/>
        </w:rPr>
        <w:t>zostanie wybrana oferta, której cena jest najniższa.</w:t>
      </w:r>
    </w:p>
    <w:p w:rsidR="00D15899" w:rsidRPr="00D15899" w:rsidRDefault="00D15899" w:rsidP="00D15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A72C7">
        <w:rPr>
          <w:rFonts w:ascii="Times New Roman" w:eastAsia="Calibri" w:hAnsi="Times New Roman" w:cs="Times New Roman"/>
          <w:sz w:val="24"/>
          <w:szCs w:val="24"/>
        </w:rPr>
        <w:t xml:space="preserve">b.W sytuacji gdy w ofertach z najwyższą i jednocześnie tą samą liczbą punków występuje ta sama cena, oferenci są zapraszani do złożenia aktualizacji swojej oferty. Wybrana zostaje oferta z najniższą ceną. W sytuacji </w:t>
      </w:r>
      <w:r w:rsidRPr="008A72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gdy cena ponownie jest identyczna postępowanie zostaje unieważnione, </w:t>
      </w:r>
      <w:r w:rsidRPr="008A72C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a zaproszenie do złożenia oferty ponownie zamieszczane jest na stronie Biuletynu Informacji Publicznej Urzędu .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Instytucja szkoleniowa, która zostanie wybrana do realizacji szkolenia zostanie o tym fakcie powiadomiona pisemnie.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 xml:space="preserve">Preferowany termin realizacji szkolenia: nie później niż do </w:t>
      </w:r>
      <w:r w:rsidR="00D15899" w:rsidRPr="00D15899">
        <w:rPr>
          <w:rFonts w:ascii="Times New Roman" w:hAnsi="Times New Roman"/>
          <w:sz w:val="24"/>
          <w:szCs w:val="24"/>
        </w:rPr>
        <w:t>17.12</w:t>
      </w:r>
      <w:r w:rsidRPr="00D15899">
        <w:rPr>
          <w:rFonts w:ascii="Times New Roman" w:hAnsi="Times New Roman"/>
          <w:sz w:val="24"/>
          <w:szCs w:val="24"/>
        </w:rPr>
        <w:t xml:space="preserve">.2021r. </w:t>
      </w:r>
    </w:p>
    <w:p w:rsid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W przypadku pytań prosimy o kontakt  (41) 340-60-26.</w:t>
      </w:r>
    </w:p>
    <w:p w:rsidR="00962D03" w:rsidRPr="00D15899" w:rsidRDefault="00962D03" w:rsidP="00D158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5899">
        <w:rPr>
          <w:rFonts w:ascii="Times New Roman" w:hAnsi="Times New Roman"/>
          <w:sz w:val="24"/>
          <w:szCs w:val="24"/>
        </w:rPr>
        <w:t>Wykaz wymaganych załączników: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ofertowy,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program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oświadczenia,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harmonogram szkolenia,</w:t>
      </w:r>
    </w:p>
    <w:p w:rsidR="00962D03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– wykaz osób, które będą uczestniczyć w realizacji szkolenia</w:t>
      </w:r>
    </w:p>
    <w:p w:rsidR="00962D03" w:rsidRPr="00477C0C" w:rsidRDefault="00962D03" w:rsidP="00962D0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klauzula RODO</w:t>
      </w: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962D03" w:rsidP="00962D0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62D03" w:rsidRDefault="00C11A4C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</w:t>
      </w:r>
      <w:r w:rsidR="00695A59">
        <w:rPr>
          <w:rFonts w:ascii="Times New Roman" w:hAnsi="Times New Roman"/>
          <w:sz w:val="24"/>
          <w:szCs w:val="24"/>
        </w:rPr>
        <w:t>……</w:t>
      </w:r>
    </w:p>
    <w:p w:rsidR="00C11A4C" w:rsidRPr="00695A59" w:rsidRDefault="00695A59" w:rsidP="00C11A4C">
      <w:pPr>
        <w:pStyle w:val="Akapitzlist"/>
        <w:tabs>
          <w:tab w:val="left" w:pos="73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11A4C" w:rsidRPr="00695A59">
        <w:rPr>
          <w:rFonts w:ascii="Times New Roman" w:hAnsi="Times New Roman"/>
          <w:i/>
          <w:sz w:val="24"/>
          <w:szCs w:val="24"/>
        </w:rPr>
        <w:t>podpis</w:t>
      </w:r>
    </w:p>
    <w:p w:rsidR="00962D03" w:rsidRPr="00FD1C88" w:rsidRDefault="00962D03" w:rsidP="00962D03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p w:rsidR="000D6A57" w:rsidRPr="00962D03" w:rsidRDefault="000D6A57" w:rsidP="0096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A57" w:rsidRPr="00962D03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0A" w:rsidRDefault="00172A0A" w:rsidP="0043084C">
      <w:pPr>
        <w:spacing w:after="0" w:line="240" w:lineRule="auto"/>
      </w:pPr>
      <w:r>
        <w:separator/>
      </w:r>
    </w:p>
  </w:endnote>
  <w:endnote w:type="continuationSeparator" w:id="0">
    <w:p w:rsidR="00172A0A" w:rsidRDefault="00172A0A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172A0A" w:rsidRDefault="00A07CDB">
        <w:pPr>
          <w:pStyle w:val="Stopka"/>
          <w:jc w:val="right"/>
        </w:pPr>
        <w:r>
          <w:rPr>
            <w:noProof/>
          </w:rPr>
          <w:fldChar w:fldCharType="begin"/>
        </w:r>
        <w:r w:rsidR="00172A0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6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A0A" w:rsidRDefault="00172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0A" w:rsidRDefault="00172A0A" w:rsidP="0043084C">
      <w:pPr>
        <w:spacing w:after="0" w:line="240" w:lineRule="auto"/>
      </w:pPr>
      <w:r>
        <w:separator/>
      </w:r>
    </w:p>
  </w:footnote>
  <w:footnote w:type="continuationSeparator" w:id="0">
    <w:p w:rsidR="00172A0A" w:rsidRDefault="00172A0A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0A" w:rsidRDefault="00172A0A" w:rsidP="002C3E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7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467EA4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BF38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7F742904"/>
    <w:lvl w:ilvl="0" w:tplc="05EA57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C29D62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50A53"/>
    <w:rsid w:val="00064FCA"/>
    <w:rsid w:val="0006603A"/>
    <w:rsid w:val="00085875"/>
    <w:rsid w:val="000C29E9"/>
    <w:rsid w:val="000C4CE1"/>
    <w:rsid w:val="000C7FB8"/>
    <w:rsid w:val="000D6A57"/>
    <w:rsid w:val="000E04AF"/>
    <w:rsid w:val="000F436E"/>
    <w:rsid w:val="00110F29"/>
    <w:rsid w:val="00114BF1"/>
    <w:rsid w:val="00120B26"/>
    <w:rsid w:val="0014194B"/>
    <w:rsid w:val="0014377D"/>
    <w:rsid w:val="00144725"/>
    <w:rsid w:val="001574E2"/>
    <w:rsid w:val="001633B2"/>
    <w:rsid w:val="00171050"/>
    <w:rsid w:val="00172A0A"/>
    <w:rsid w:val="001B719C"/>
    <w:rsid w:val="001C0E11"/>
    <w:rsid w:val="001C2681"/>
    <w:rsid w:val="001D54D7"/>
    <w:rsid w:val="001D7070"/>
    <w:rsid w:val="001E6081"/>
    <w:rsid w:val="001F5833"/>
    <w:rsid w:val="00200D9C"/>
    <w:rsid w:val="0020370F"/>
    <w:rsid w:val="00204A11"/>
    <w:rsid w:val="0024716D"/>
    <w:rsid w:val="00270562"/>
    <w:rsid w:val="00274AEE"/>
    <w:rsid w:val="002806A2"/>
    <w:rsid w:val="002A324F"/>
    <w:rsid w:val="002B27A1"/>
    <w:rsid w:val="002B4C90"/>
    <w:rsid w:val="002C3ECC"/>
    <w:rsid w:val="002D1ABB"/>
    <w:rsid w:val="002D3654"/>
    <w:rsid w:val="002E5204"/>
    <w:rsid w:val="002E6149"/>
    <w:rsid w:val="00313A0E"/>
    <w:rsid w:val="00313E48"/>
    <w:rsid w:val="00320576"/>
    <w:rsid w:val="00327823"/>
    <w:rsid w:val="0037332A"/>
    <w:rsid w:val="003774EB"/>
    <w:rsid w:val="003868D3"/>
    <w:rsid w:val="00393278"/>
    <w:rsid w:val="003958A6"/>
    <w:rsid w:val="003A5093"/>
    <w:rsid w:val="003C5D93"/>
    <w:rsid w:val="003C773A"/>
    <w:rsid w:val="003D270D"/>
    <w:rsid w:val="003D2C49"/>
    <w:rsid w:val="003D66F9"/>
    <w:rsid w:val="003F12B7"/>
    <w:rsid w:val="003F346C"/>
    <w:rsid w:val="00403AAD"/>
    <w:rsid w:val="004053C5"/>
    <w:rsid w:val="004160E5"/>
    <w:rsid w:val="00427354"/>
    <w:rsid w:val="0043084C"/>
    <w:rsid w:val="00447375"/>
    <w:rsid w:val="004657E9"/>
    <w:rsid w:val="0047485D"/>
    <w:rsid w:val="00477C0C"/>
    <w:rsid w:val="00483F4C"/>
    <w:rsid w:val="00491C11"/>
    <w:rsid w:val="00494772"/>
    <w:rsid w:val="004A4BE9"/>
    <w:rsid w:val="004A6BC5"/>
    <w:rsid w:val="004B08F2"/>
    <w:rsid w:val="004B694F"/>
    <w:rsid w:val="004D0155"/>
    <w:rsid w:val="004E0296"/>
    <w:rsid w:val="004E3CB5"/>
    <w:rsid w:val="004F1438"/>
    <w:rsid w:val="00502DB3"/>
    <w:rsid w:val="0050544F"/>
    <w:rsid w:val="00511EEF"/>
    <w:rsid w:val="00543BC0"/>
    <w:rsid w:val="00571804"/>
    <w:rsid w:val="00573B7E"/>
    <w:rsid w:val="005744E2"/>
    <w:rsid w:val="0058330A"/>
    <w:rsid w:val="005838E5"/>
    <w:rsid w:val="005B3580"/>
    <w:rsid w:val="005C1572"/>
    <w:rsid w:val="00604F4B"/>
    <w:rsid w:val="0066156D"/>
    <w:rsid w:val="00670723"/>
    <w:rsid w:val="00695A59"/>
    <w:rsid w:val="006A261D"/>
    <w:rsid w:val="006A3C27"/>
    <w:rsid w:val="006A6E05"/>
    <w:rsid w:val="006A7DAB"/>
    <w:rsid w:val="006B42C3"/>
    <w:rsid w:val="006C605F"/>
    <w:rsid w:val="006D7106"/>
    <w:rsid w:val="007130EF"/>
    <w:rsid w:val="00716AEB"/>
    <w:rsid w:val="00720F35"/>
    <w:rsid w:val="00734698"/>
    <w:rsid w:val="00750E72"/>
    <w:rsid w:val="00754FA8"/>
    <w:rsid w:val="00755635"/>
    <w:rsid w:val="0076721B"/>
    <w:rsid w:val="00783471"/>
    <w:rsid w:val="007A456E"/>
    <w:rsid w:val="007E5D31"/>
    <w:rsid w:val="0080011D"/>
    <w:rsid w:val="0080465F"/>
    <w:rsid w:val="00812D04"/>
    <w:rsid w:val="0082147C"/>
    <w:rsid w:val="008267F7"/>
    <w:rsid w:val="0083735A"/>
    <w:rsid w:val="00870747"/>
    <w:rsid w:val="0088086D"/>
    <w:rsid w:val="00881FD2"/>
    <w:rsid w:val="00883A49"/>
    <w:rsid w:val="00885745"/>
    <w:rsid w:val="008A732E"/>
    <w:rsid w:val="008C3D84"/>
    <w:rsid w:val="008D24E7"/>
    <w:rsid w:val="008E4FD4"/>
    <w:rsid w:val="00930FB6"/>
    <w:rsid w:val="00956F1C"/>
    <w:rsid w:val="00962D03"/>
    <w:rsid w:val="009724A2"/>
    <w:rsid w:val="009A37A2"/>
    <w:rsid w:val="009E1065"/>
    <w:rsid w:val="00A070D1"/>
    <w:rsid w:val="00A07CDB"/>
    <w:rsid w:val="00A13057"/>
    <w:rsid w:val="00A66484"/>
    <w:rsid w:val="00A82889"/>
    <w:rsid w:val="00A95675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C22E7"/>
    <w:rsid w:val="00BD5654"/>
    <w:rsid w:val="00BE20FF"/>
    <w:rsid w:val="00C11A4C"/>
    <w:rsid w:val="00C12733"/>
    <w:rsid w:val="00C24898"/>
    <w:rsid w:val="00C32AF7"/>
    <w:rsid w:val="00C35EC9"/>
    <w:rsid w:val="00C66E51"/>
    <w:rsid w:val="00C76D1B"/>
    <w:rsid w:val="00C846F3"/>
    <w:rsid w:val="00C9003A"/>
    <w:rsid w:val="00CC14FC"/>
    <w:rsid w:val="00CC2C75"/>
    <w:rsid w:val="00CD07A9"/>
    <w:rsid w:val="00CF1F96"/>
    <w:rsid w:val="00D15899"/>
    <w:rsid w:val="00D35814"/>
    <w:rsid w:val="00D45DC8"/>
    <w:rsid w:val="00D63F91"/>
    <w:rsid w:val="00D64F49"/>
    <w:rsid w:val="00D67E41"/>
    <w:rsid w:val="00D911F6"/>
    <w:rsid w:val="00DA3D76"/>
    <w:rsid w:val="00DA5644"/>
    <w:rsid w:val="00DB0F8C"/>
    <w:rsid w:val="00DD05F7"/>
    <w:rsid w:val="00DE11E5"/>
    <w:rsid w:val="00E11250"/>
    <w:rsid w:val="00E34AAA"/>
    <w:rsid w:val="00E36DEF"/>
    <w:rsid w:val="00E41BF7"/>
    <w:rsid w:val="00E4711C"/>
    <w:rsid w:val="00E67B6E"/>
    <w:rsid w:val="00E7521E"/>
    <w:rsid w:val="00E75541"/>
    <w:rsid w:val="00E75AF4"/>
    <w:rsid w:val="00E832DA"/>
    <w:rsid w:val="00EA05B1"/>
    <w:rsid w:val="00EA2FF6"/>
    <w:rsid w:val="00EA7704"/>
    <w:rsid w:val="00EC3416"/>
    <w:rsid w:val="00EC4349"/>
    <w:rsid w:val="00EE14C2"/>
    <w:rsid w:val="00EF51E2"/>
    <w:rsid w:val="00F05724"/>
    <w:rsid w:val="00F06D6B"/>
    <w:rsid w:val="00F07F93"/>
    <w:rsid w:val="00F33724"/>
    <w:rsid w:val="00F43D4B"/>
    <w:rsid w:val="00F644D3"/>
    <w:rsid w:val="00F80535"/>
    <w:rsid w:val="00F87A10"/>
    <w:rsid w:val="00F97FDB"/>
    <w:rsid w:val="00FA0548"/>
    <w:rsid w:val="00FA6DFF"/>
    <w:rsid w:val="00FB03D8"/>
    <w:rsid w:val="00FB14CF"/>
    <w:rsid w:val="00FB6CFB"/>
    <w:rsid w:val="00FD6CC6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styleId="Pogrubienie">
    <w:name w:val="Strong"/>
    <w:basedOn w:val="Domylnaczcionkaakapitu"/>
    <w:uiPriority w:val="22"/>
    <w:qFormat/>
    <w:rsid w:val="00427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23FF-01C3-43B1-8104-025FE00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19</cp:revision>
  <cp:lastPrinted>2021-04-19T11:32:00Z</cp:lastPrinted>
  <dcterms:created xsi:type="dcterms:W3CDTF">2021-03-29T09:02:00Z</dcterms:created>
  <dcterms:modified xsi:type="dcterms:W3CDTF">2021-11-29T11:24:00Z</dcterms:modified>
</cp:coreProperties>
</file>