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9" w:rsidRDefault="00A243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9" w:rsidRDefault="00A243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9" w:rsidRDefault="00A243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9" w:rsidRDefault="00A243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</w:t>
    </w:r>
    <w:r w:rsidR="00A24369">
      <w:rPr>
        <w:i/>
        <w:sz w:val="16"/>
        <w:szCs w:val="16"/>
      </w:rPr>
      <w:t>wisko pośrednik pracy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A24369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441203">
      <w:rPr>
        <w:i/>
        <w:sz w:val="16"/>
        <w:szCs w:val="16"/>
      </w:rPr>
      <w:t>1</w:t>
    </w:r>
  </w:p>
  <w:p w:rsidR="00F826AF" w:rsidRDefault="00F82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9" w:rsidRDefault="00A243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345594"/>
    <w:rsid w:val="00372496"/>
    <w:rsid w:val="00382C10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886C69"/>
    <w:rsid w:val="00972C63"/>
    <w:rsid w:val="009B3D89"/>
    <w:rsid w:val="00A2436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2</cp:revision>
  <cp:lastPrinted>2009-03-18T08:09:00Z</cp:lastPrinted>
  <dcterms:created xsi:type="dcterms:W3CDTF">2021-09-22T12:01:00Z</dcterms:created>
  <dcterms:modified xsi:type="dcterms:W3CDTF">2021-09-22T12:01:00Z</dcterms:modified>
</cp:coreProperties>
</file>