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FE5111">
        <w:rPr>
          <w:rFonts w:ascii="Times New Roman" w:eastAsia="Calibri" w:hAnsi="Times New Roman" w:cs="Times New Roman"/>
          <w:b/>
          <w:sz w:val="28"/>
          <w:szCs w:val="28"/>
        </w:rPr>
        <w:t>ZAS.549.69</w:t>
      </w:r>
      <w:r w:rsidR="00A30FF8">
        <w:rPr>
          <w:rFonts w:ascii="Times New Roman" w:eastAsia="Calibri" w:hAnsi="Times New Roman" w:cs="Times New Roman"/>
          <w:b/>
          <w:sz w:val="28"/>
          <w:szCs w:val="28"/>
        </w:rPr>
        <w:t xml:space="preserve">.2021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FF8" w:rsidRPr="00E57E11" w:rsidRDefault="00304CB8" w:rsidP="00A30FF8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="00A30FF8" w:rsidRPr="00E57E1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FE5111">
        <w:rPr>
          <w:rFonts w:ascii="Times New Roman" w:eastAsia="Calibri" w:hAnsi="Times New Roman" w:cs="Times New Roman"/>
          <w:b/>
          <w:sz w:val="24"/>
          <w:szCs w:val="24"/>
        </w:rPr>
        <w:t>Nauka malowania aerografem</w:t>
      </w:r>
      <w:r w:rsidR="00A30FF8" w:rsidRPr="003003D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30FF8" w:rsidRPr="008B5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0FF8" w:rsidRPr="00AC57FB">
        <w:rPr>
          <w:rFonts w:ascii="Times New Roman" w:eastAsia="Calibri" w:hAnsi="Times New Roman" w:cs="Times New Roman"/>
          <w:sz w:val="24"/>
          <w:szCs w:val="24"/>
        </w:rPr>
        <w:t>dla</w:t>
      </w:r>
      <w:r w:rsidR="00A30FF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A30FF8" w:rsidRPr="00AC5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FF8">
        <w:rPr>
          <w:rFonts w:ascii="Times New Roman" w:hAnsi="Times New Roman"/>
          <w:sz w:val="24"/>
          <w:szCs w:val="24"/>
        </w:rPr>
        <w:t xml:space="preserve">osoby uprawnionej </w:t>
      </w:r>
      <w:r w:rsidR="00A30FF8">
        <w:rPr>
          <w:rFonts w:ascii="Times New Roman" w:eastAsia="Calibri" w:hAnsi="Times New Roman" w:cs="Times New Roman"/>
          <w:sz w:val="24"/>
          <w:szCs w:val="24"/>
        </w:rPr>
        <w:t>w ramach środków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Ofertę należy sporządzić na drukach stanowiących załączniki do zaproszenia  i złożyć w 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9" w:history="1">
        <w:r w:rsidRPr="00F87A10">
          <w:rPr>
            <w:rStyle w:val="Hipercze"/>
            <w:rFonts w:ascii="Times New Roman" w:hAnsi="Times New Roman" w:cs="Times New Roman"/>
            <w:sz w:val="24"/>
            <w:szCs w:val="24"/>
          </w:rPr>
          <w:t>kancelaria@mup.kielce.pl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0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A30FF8" w:rsidRDefault="00A30FF8" w:rsidP="00A30FF8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0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 przeprowadzenie szkolenia dla 1 osoby w zakresie </w:t>
      </w:r>
      <w:r w:rsidRPr="00A30FF8">
        <w:rPr>
          <w:rFonts w:ascii="Times New Roman" w:eastAsia="Calibri" w:hAnsi="Times New Roman" w:cs="Times New Roman"/>
          <w:sz w:val="24"/>
          <w:szCs w:val="24"/>
        </w:rPr>
        <w:t>„</w:t>
      </w:r>
      <w:r w:rsidR="00FE5111">
        <w:rPr>
          <w:rFonts w:ascii="Times New Roman" w:eastAsia="Calibri" w:hAnsi="Times New Roman" w:cs="Times New Roman"/>
          <w:b/>
          <w:sz w:val="24"/>
          <w:szCs w:val="24"/>
        </w:rPr>
        <w:t>Nauki malowania aerografem</w:t>
      </w:r>
      <w:r w:rsidRPr="00A30FF8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r w:rsidRPr="00A30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szkolenia jest </w:t>
      </w:r>
      <w:r w:rsidR="00A07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zdobycie wiedzy teoretycznej </w:t>
      </w:r>
      <w:r w:rsidR="00694B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7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praktycznej z zakresu </w:t>
      </w:r>
      <w:r w:rsidR="00FE5111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malowania aerografem</w:t>
      </w:r>
      <w:r w:rsidR="00A07917">
        <w:rPr>
          <w:rFonts w:ascii="Times New Roman" w:eastAsia="Times New Roman" w:hAnsi="Times New Roman" w:cs="Times New Roman"/>
          <w:sz w:val="24"/>
          <w:szCs w:val="24"/>
          <w:lang w:eastAsia="pl-PL"/>
        </w:rPr>
        <w:t>. Program</w:t>
      </w:r>
      <w:r w:rsidR="00A07917">
        <w:rPr>
          <w:rFonts w:ascii="Times New Roman" w:eastAsia="Calibri" w:hAnsi="Times New Roman" w:cs="Times New Roman"/>
          <w:sz w:val="24"/>
          <w:szCs w:val="24"/>
        </w:rPr>
        <w:t xml:space="preserve"> sz</w:t>
      </w:r>
      <w:r w:rsidR="00FE5111">
        <w:rPr>
          <w:rFonts w:ascii="Times New Roman" w:eastAsia="Calibri" w:hAnsi="Times New Roman" w:cs="Times New Roman"/>
          <w:sz w:val="24"/>
          <w:szCs w:val="24"/>
        </w:rPr>
        <w:t>kolenia powinien zawierać min. 3</w:t>
      </w:r>
      <w:r w:rsidR="00A07917">
        <w:rPr>
          <w:rFonts w:ascii="Times New Roman" w:eastAsia="Calibri" w:hAnsi="Times New Roman" w:cs="Times New Roman"/>
          <w:sz w:val="24"/>
          <w:szCs w:val="24"/>
        </w:rPr>
        <w:t>0 godzin dydaktycznych.</w:t>
      </w:r>
    </w:p>
    <w:p w:rsidR="00B97FF5" w:rsidRDefault="00B97FF5" w:rsidP="00B97F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162">
        <w:rPr>
          <w:rFonts w:ascii="Times New Roman" w:eastAsia="Times New Roman" w:hAnsi="Times New Roman"/>
          <w:sz w:val="24"/>
          <w:szCs w:val="24"/>
          <w:lang w:eastAsia="pl-PL"/>
        </w:rPr>
        <w:t>Wymaga się, aby szkolenie realizowane było według planu nauczania obejmującego przeciętnie nie mniej niż 25 godzin zegarowych w tygodniu (przez tydzień należy rozumieć 7 kolejnych dni kalendarzowych poczynając od pierwszego dnia szkolenia);</w:t>
      </w:r>
    </w:p>
    <w:p w:rsidR="00B97FF5" w:rsidRDefault="00B97FF5" w:rsidP="00B97FF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Miejsce realizacji szkolenia: </w:t>
      </w:r>
      <w:r w:rsidR="00A07917">
        <w:rPr>
          <w:rFonts w:ascii="Times New Roman" w:eastAsia="Times New Roman" w:hAnsi="Times New Roman"/>
          <w:sz w:val="24"/>
          <w:szCs w:val="24"/>
          <w:lang w:eastAsia="pl-PL"/>
        </w:rPr>
        <w:t>on-line</w:t>
      </w:r>
    </w:p>
    <w:p w:rsidR="00B97FF5" w:rsidRDefault="00B97FF5" w:rsidP="00B97FF5">
      <w:pPr>
        <w:widowControl w:val="0"/>
        <w:suppressAutoHyphens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Ponadto, </w:t>
      </w:r>
      <w:r w:rsidRPr="00573ABA">
        <w:rPr>
          <w:rFonts w:ascii="Times New Roman" w:hAnsi="Times New Roman"/>
          <w:bCs/>
          <w:color w:val="000000"/>
          <w:sz w:val="24"/>
          <w:szCs w:val="24"/>
        </w:rPr>
        <w:t>Wykonawca zobowiązany będzie do: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dziennika zaj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ęć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edukacyjnych zawieraj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ą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cego tematy i wymiar godzin zajęć edukacyjnych oraz listę obecności zawierającą: imię, nazwisko i podpis uczestnika szkolenia albo,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 xml:space="preserve">w przypadku zajęć prowadzonych w formule kształcenia na odległość - arkusza realizacji kształcenia na odległość zawierającego: sposób kontaktowania się z konsultantem, liczbę </w:t>
      </w:r>
      <w:r>
        <w:rPr>
          <w:rFonts w:ascii="Times New Roman" w:hAnsi="Times New Roman"/>
          <w:bCs/>
          <w:sz w:val="24"/>
          <w:szCs w:val="24"/>
        </w:rPr>
        <w:br/>
      </w:r>
      <w:r w:rsidRPr="00FD1C88">
        <w:rPr>
          <w:rFonts w:ascii="Times New Roman" w:hAnsi="Times New Roman"/>
          <w:bCs/>
          <w:sz w:val="24"/>
          <w:szCs w:val="24"/>
        </w:rPr>
        <w:t>i terminy przeprowadzonych konsultacji indywidualnych i zbiorowych, liczbę i terminy ćwiczeń wykonywanych pod nadzorem konsultanta oraz terminy, warunki i formy sprawdzenia efektów uczenia się z uwzględnieniem listy uczestników szkolenia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protokołu i karty ocen z okresowych sprawdzianów efektów kształcenia oraz egzaminu końcowego, jeżeli zostały przeprowadzone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B97FF5" w:rsidRPr="00FD1C88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1C88">
        <w:rPr>
          <w:rFonts w:ascii="Times New Roman" w:hAnsi="Times New Roman"/>
          <w:bCs/>
          <w:color w:val="000000"/>
          <w:sz w:val="24"/>
          <w:szCs w:val="24"/>
        </w:rPr>
        <w:t>prowadzenia rejestru wydanych za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>ś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wiadcze</w:t>
      </w:r>
      <w:r w:rsidRPr="00FD1C88">
        <w:rPr>
          <w:rFonts w:ascii="Times New Roman" w:eastAsia="TimesNewRoman,Bold" w:hAnsi="Times New Roman"/>
          <w:bCs/>
          <w:color w:val="000000"/>
          <w:sz w:val="24"/>
          <w:szCs w:val="24"/>
        </w:rPr>
        <w:t xml:space="preserve">ń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lub innych dokumentów potwierdzających ukończenie szkolenia i uzyskanie umiejętności lub kwalifikacji zawierającego: numer, imię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>i nazwisko oraz numer PESEL uczestnika szkolenia, a w przypadku cudzoziemca numer dokumentu stwierdzającego tożsamość, oraz nazwę szkolenia i datę wydania zaświadczenia.</w:t>
      </w:r>
    </w:p>
    <w:p w:rsidR="00B97FF5" w:rsidRPr="00B97FF5" w:rsidRDefault="00B97FF5" w:rsidP="00B97FF5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FD1C88">
        <w:rPr>
          <w:rFonts w:ascii="Times New Roman" w:hAnsi="Times New Roman"/>
          <w:color w:val="000000"/>
          <w:sz w:val="24"/>
          <w:szCs w:val="24"/>
        </w:rPr>
        <w:t xml:space="preserve">ydania w dniu zakończenia szkolenia, absolwentowi szkolenia zaświadczenia lub innego dokumentu potwierdzającego ukończenie szkolenia i uzyskanie umiejętności lub kwalifikacji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zawierającego: numer z rejestru, imię i nazwisko oraz numer PESEL uczestnika szkolenia, 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br/>
        <w:t>a w przypadku cudzoziemca numer dokumentu stwierdzającego tożsamość, nazwę instytucji szkoleniowej przeprowadzającej szkolenie, formę i nazwę szk</w:t>
      </w:r>
      <w:r>
        <w:rPr>
          <w:rFonts w:ascii="Times New Roman" w:hAnsi="Times New Roman"/>
          <w:bCs/>
          <w:color w:val="000000"/>
          <w:sz w:val="24"/>
          <w:szCs w:val="24"/>
        </w:rPr>
        <w:t>olenia, okres trwania szkolenia,</w:t>
      </w:r>
      <w:r w:rsidRPr="00FD1C88">
        <w:rPr>
          <w:rFonts w:ascii="Times New Roman" w:hAnsi="Times New Roman"/>
          <w:bCs/>
          <w:color w:val="000000"/>
          <w:sz w:val="24"/>
          <w:szCs w:val="24"/>
        </w:rPr>
        <w:t xml:space="preserve"> miejsce i datę wydania zaświadczenia lub innego dokumentu potwierdzającego ukończenie szkolenia i uzyskanie umiejętności lub kwalifikacji, tematy i wymiar godzin edukacyjnych, podpis osoby upoważnionej przez instytucję szkoleniowa przeprowadzającą szkolenie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Termin składania ofert: do dnia: </w:t>
      </w:r>
      <w:r w:rsidR="00FE5111">
        <w:rPr>
          <w:rFonts w:ascii="Times New Roman" w:hAnsi="Times New Roman" w:cs="Times New Roman"/>
          <w:b/>
          <w:sz w:val="24"/>
          <w:szCs w:val="24"/>
        </w:rPr>
        <w:t>21</w:t>
      </w:r>
      <w:r w:rsidR="00694B6B">
        <w:rPr>
          <w:rFonts w:ascii="Times New Roman" w:hAnsi="Times New Roman" w:cs="Times New Roman"/>
          <w:b/>
          <w:sz w:val="24"/>
          <w:szCs w:val="24"/>
        </w:rPr>
        <w:t>.05</w:t>
      </w:r>
      <w:r w:rsidR="00A30FF8" w:rsidRPr="00A30FF8">
        <w:rPr>
          <w:rFonts w:ascii="Times New Roman" w:hAnsi="Times New Roman" w:cs="Times New Roman"/>
          <w:b/>
          <w:sz w:val="24"/>
          <w:szCs w:val="24"/>
        </w:rPr>
        <w:t>.2021</w:t>
      </w:r>
      <w:r w:rsidRPr="00A30FF8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A30FF8" w:rsidRPr="00A30FF8">
        <w:rPr>
          <w:rFonts w:ascii="Times New Roman" w:hAnsi="Times New Roman" w:cs="Times New Roman"/>
          <w:b/>
          <w:sz w:val="24"/>
          <w:szCs w:val="24"/>
        </w:rPr>
        <w:t>15.30</w:t>
      </w:r>
      <w:r w:rsidR="00694B6B">
        <w:rPr>
          <w:rFonts w:ascii="Times New Roman" w:hAnsi="Times New Roman" w:cs="Times New Roman"/>
          <w:b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instytucje szkoleniową              z zastrzeżeniem konieczności prowadzenia odrębnej dokumentacji dla tych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Kielce</w:t>
      </w:r>
      <w:r w:rsidRPr="00F87A10">
        <w:rPr>
          <w:rFonts w:ascii="Times New Roman" w:hAnsi="Times New Roman" w:cs="Times New Roman"/>
          <w:sz w:val="24"/>
          <w:szCs w:val="24"/>
        </w:rPr>
        <w:t xml:space="preserve"> zastrzega sobie prawo do rezygnacji z wykonania zamówienia   </w:t>
      </w:r>
      <w:r w:rsidRPr="00F87A10">
        <w:rPr>
          <w:rFonts w:ascii="Times New Roman" w:hAnsi="Times New Roman" w:cs="Times New Roman"/>
          <w:sz w:val="24"/>
          <w:szCs w:val="24"/>
        </w:rPr>
        <w:br/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</w:p>
    <w:p w:rsidR="00304CB8" w:rsidRDefault="00304CB8" w:rsidP="00304CB8">
      <w:pPr>
        <w:pStyle w:val="Akapitzlist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(Koszt szkolenia obliczony wg wzoru K =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/ 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x 6, 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C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Posiadanie przez instytucję szkoleniową certyfikatu jakości usług lub akredytacji Kuratora Oświaty 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0B53CC" w:rsidRPr="00B97FF5" w:rsidRDefault="00304CB8" w:rsidP="00B97FF5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FE5111">
        <w:t>31</w:t>
      </w:r>
      <w:bookmarkStart w:id="0" w:name="_GoBack"/>
      <w:bookmarkEnd w:id="0"/>
      <w:r w:rsidR="00694B6B">
        <w:t>.07</w:t>
      </w:r>
      <w:r w:rsidR="00A30FF8">
        <w:t>.2021 r.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A30FF8">
        <w:t>osimy o kontakt  (41) 340-60-19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694B6B" w:rsidRDefault="00304CB8" w:rsidP="00694B6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694B6B">
        <w:rPr>
          <w:rFonts w:ascii="Times New Roman" w:hAnsi="Times New Roman" w:cs="Times New Roman"/>
          <w:i/>
        </w:rPr>
        <w:t>……………………</w:t>
      </w:r>
      <w:r w:rsidR="00694B6B" w:rsidRPr="00694B6B">
        <w:rPr>
          <w:rFonts w:ascii="Times New Roman" w:hAnsi="Times New Roman" w:cs="Times New Roman"/>
          <w:i/>
        </w:rPr>
        <w:t>podpis</w:t>
      </w:r>
    </w:p>
    <w:sectPr w:rsidR="00304CB8" w:rsidRPr="00694B6B" w:rsidSect="00654315">
      <w:footerReference w:type="default" r:id="rId11"/>
      <w:headerReference w:type="first" r:id="rId12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17" w:rsidRDefault="00A07917" w:rsidP="005F2F9D">
      <w:pPr>
        <w:spacing w:after="0" w:line="240" w:lineRule="auto"/>
      </w:pPr>
      <w:r>
        <w:separator/>
      </w:r>
    </w:p>
  </w:endnote>
  <w:endnote w:type="continuationSeparator" w:id="0">
    <w:p w:rsidR="00A07917" w:rsidRDefault="00A07917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51876"/>
      <w:docPartObj>
        <w:docPartGallery w:val="Page Numbers (Bottom of Page)"/>
        <w:docPartUnique/>
      </w:docPartObj>
    </w:sdtPr>
    <w:sdtEndPr/>
    <w:sdtContent>
      <w:p w:rsidR="00A07917" w:rsidRDefault="00FE511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917" w:rsidRDefault="00A07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17" w:rsidRDefault="00A07917" w:rsidP="005F2F9D">
      <w:pPr>
        <w:spacing w:after="0" w:line="240" w:lineRule="auto"/>
      </w:pPr>
      <w:r>
        <w:separator/>
      </w:r>
    </w:p>
  </w:footnote>
  <w:footnote w:type="continuationSeparator" w:id="0">
    <w:p w:rsidR="00A07917" w:rsidRDefault="00A07917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17" w:rsidRDefault="00A07917">
    <w:pPr>
      <w:pStyle w:val="Nagwek"/>
    </w:pPr>
    <w:r w:rsidRPr="006A6E0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-46550</wp:posOffset>
          </wp:positionH>
          <wp:positionV relativeFrom="margin">
            <wp:posOffset>-767812</wp:posOffset>
          </wp:positionV>
          <wp:extent cx="6979627" cy="773723"/>
          <wp:effectExtent l="19050" t="0" r="0" b="0"/>
          <wp:wrapNone/>
          <wp:docPr id="1" name="Obraz 1" descr="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627" cy="77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B7C"/>
    <w:multiLevelType w:val="hybridMultilevel"/>
    <w:tmpl w:val="3D847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6057F"/>
    <w:rsid w:val="000B53CC"/>
    <w:rsid w:val="00105380"/>
    <w:rsid w:val="00133797"/>
    <w:rsid w:val="0024757C"/>
    <w:rsid w:val="002563D2"/>
    <w:rsid w:val="00256995"/>
    <w:rsid w:val="002B631F"/>
    <w:rsid w:val="002C26E5"/>
    <w:rsid w:val="00304CB8"/>
    <w:rsid w:val="00310C4C"/>
    <w:rsid w:val="003D300A"/>
    <w:rsid w:val="00433A8F"/>
    <w:rsid w:val="00491D61"/>
    <w:rsid w:val="00505F10"/>
    <w:rsid w:val="005F2F9D"/>
    <w:rsid w:val="00654315"/>
    <w:rsid w:val="00671D6D"/>
    <w:rsid w:val="00694B6B"/>
    <w:rsid w:val="006B30F3"/>
    <w:rsid w:val="00776A4A"/>
    <w:rsid w:val="00790156"/>
    <w:rsid w:val="007A1E06"/>
    <w:rsid w:val="007D2C8F"/>
    <w:rsid w:val="007F6488"/>
    <w:rsid w:val="0089210D"/>
    <w:rsid w:val="008D4C8E"/>
    <w:rsid w:val="00907874"/>
    <w:rsid w:val="00931586"/>
    <w:rsid w:val="009844EB"/>
    <w:rsid w:val="009A3D91"/>
    <w:rsid w:val="009D4BCA"/>
    <w:rsid w:val="009E42BA"/>
    <w:rsid w:val="009F1465"/>
    <w:rsid w:val="00A07917"/>
    <w:rsid w:val="00A30FF8"/>
    <w:rsid w:val="00A65E09"/>
    <w:rsid w:val="00B41D90"/>
    <w:rsid w:val="00B97FF5"/>
    <w:rsid w:val="00BA45CD"/>
    <w:rsid w:val="00BC34CC"/>
    <w:rsid w:val="00BC46FE"/>
    <w:rsid w:val="00BF318F"/>
    <w:rsid w:val="00C77E65"/>
    <w:rsid w:val="00CC28F8"/>
    <w:rsid w:val="00D05923"/>
    <w:rsid w:val="00D22C69"/>
    <w:rsid w:val="00D851C5"/>
    <w:rsid w:val="00DA1146"/>
    <w:rsid w:val="00E44F19"/>
    <w:rsid w:val="00EE554C"/>
    <w:rsid w:val="00F016A4"/>
    <w:rsid w:val="00F33B17"/>
    <w:rsid w:val="00F8340E"/>
    <w:rsid w:val="00FA73AB"/>
    <w:rsid w:val="00FC679D"/>
    <w:rsid w:val="00FD3C7F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puap.gov.pl/wps/portal/strefa-klienta/katalog-spraw/opis-uslugi/pismo-ogolne-do-urzedu/PUPOSTROWIEC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ancelaria@mup.kiel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1D15-3092-41E9-B0A1-593ACAED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Magdalena Gogół-Chmiel</cp:lastModifiedBy>
  <cp:revision>7</cp:revision>
  <dcterms:created xsi:type="dcterms:W3CDTF">2021-04-19T11:34:00Z</dcterms:created>
  <dcterms:modified xsi:type="dcterms:W3CDTF">2021-05-17T10:08:00Z</dcterms:modified>
</cp:coreProperties>
</file>