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A07917">
        <w:rPr>
          <w:rFonts w:ascii="Times New Roman" w:eastAsia="Calibri" w:hAnsi="Times New Roman" w:cs="Times New Roman"/>
          <w:b/>
          <w:sz w:val="28"/>
          <w:szCs w:val="28"/>
        </w:rPr>
        <w:t>ZAS.549.63</w:t>
      </w:r>
      <w:r w:rsidR="00A30FF8">
        <w:rPr>
          <w:rFonts w:ascii="Times New Roman" w:eastAsia="Calibri" w:hAnsi="Times New Roman" w:cs="Times New Roman"/>
          <w:b/>
          <w:sz w:val="28"/>
          <w:szCs w:val="28"/>
        </w:rPr>
        <w:t xml:space="preserve">.2021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FF8" w:rsidRPr="00E57E11" w:rsidRDefault="00304CB8" w:rsidP="00A30FF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A30FF8" w:rsidRPr="00E57E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07917">
        <w:rPr>
          <w:rFonts w:ascii="Times New Roman" w:eastAsia="Calibri" w:hAnsi="Times New Roman" w:cs="Times New Roman"/>
          <w:b/>
          <w:sz w:val="24"/>
          <w:szCs w:val="24"/>
        </w:rPr>
        <w:t xml:space="preserve">Pracownik </w:t>
      </w:r>
      <w:proofErr w:type="spellStart"/>
      <w:r w:rsidR="00A07917">
        <w:rPr>
          <w:rFonts w:ascii="Times New Roman" w:eastAsia="Calibri" w:hAnsi="Times New Roman" w:cs="Times New Roman"/>
          <w:b/>
          <w:sz w:val="24"/>
          <w:szCs w:val="24"/>
        </w:rPr>
        <w:t>administracyjno-biurowy-kurs</w:t>
      </w:r>
      <w:proofErr w:type="spellEnd"/>
      <w:r w:rsidR="00A079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07917">
        <w:rPr>
          <w:rFonts w:ascii="Times New Roman" w:eastAsia="Calibri" w:hAnsi="Times New Roman" w:cs="Times New Roman"/>
          <w:b/>
          <w:sz w:val="24"/>
          <w:szCs w:val="24"/>
        </w:rPr>
        <w:t>on-line</w:t>
      </w:r>
      <w:proofErr w:type="spellEnd"/>
      <w:r w:rsidR="00A30FF8" w:rsidRPr="003003D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30FF8" w:rsidRPr="008B5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>dla</w:t>
      </w:r>
      <w:r w:rsidR="00A30FF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F8">
        <w:rPr>
          <w:rFonts w:ascii="Times New Roman" w:hAnsi="Times New Roman"/>
          <w:sz w:val="24"/>
          <w:szCs w:val="24"/>
        </w:rPr>
        <w:t xml:space="preserve">osoby uprawnionej </w:t>
      </w:r>
      <w:r w:rsidR="00A30FF8">
        <w:rPr>
          <w:rFonts w:ascii="Times New Roman" w:eastAsia="Calibri" w:hAnsi="Times New Roman" w:cs="Times New Roman"/>
          <w:sz w:val="24"/>
          <w:szCs w:val="24"/>
        </w:rPr>
        <w:t>w ramach środków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Ofertę należy sporządzić na drukach stanowiących załączniki do zaproszenia  i złożyć w 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A30FF8" w:rsidRDefault="00A30FF8" w:rsidP="00A30FF8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 przeprowadzenie szkolenia dla 1 osoby w zakresie </w:t>
      </w:r>
      <w:r w:rsidRPr="00A30FF8">
        <w:rPr>
          <w:rFonts w:ascii="Times New Roman" w:eastAsia="Calibri" w:hAnsi="Times New Roman" w:cs="Times New Roman"/>
          <w:sz w:val="24"/>
          <w:szCs w:val="24"/>
        </w:rPr>
        <w:t>„</w:t>
      </w:r>
      <w:r w:rsidR="00A07917">
        <w:rPr>
          <w:rFonts w:ascii="Times New Roman" w:eastAsia="Calibri" w:hAnsi="Times New Roman" w:cs="Times New Roman"/>
          <w:b/>
          <w:sz w:val="24"/>
          <w:szCs w:val="24"/>
        </w:rPr>
        <w:t xml:space="preserve">Pracownik </w:t>
      </w:r>
      <w:proofErr w:type="spellStart"/>
      <w:r w:rsidR="00A07917">
        <w:rPr>
          <w:rFonts w:ascii="Times New Roman" w:eastAsia="Calibri" w:hAnsi="Times New Roman" w:cs="Times New Roman"/>
          <w:b/>
          <w:sz w:val="24"/>
          <w:szCs w:val="24"/>
        </w:rPr>
        <w:t>administracyjno-biurowy-kurs</w:t>
      </w:r>
      <w:proofErr w:type="spellEnd"/>
      <w:r w:rsidR="00A079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07917">
        <w:rPr>
          <w:rFonts w:ascii="Times New Roman" w:eastAsia="Calibri" w:hAnsi="Times New Roman" w:cs="Times New Roman"/>
          <w:b/>
          <w:sz w:val="24"/>
          <w:szCs w:val="24"/>
        </w:rPr>
        <w:t>on-line</w:t>
      </w:r>
      <w:proofErr w:type="spellEnd"/>
      <w:r w:rsidRPr="00A30FF8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A07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zdobycie wiedzy teoretycznej </w:t>
      </w:r>
      <w:r w:rsidR="00694B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7917">
        <w:rPr>
          <w:rFonts w:ascii="Times New Roman" w:eastAsia="Times New Roman" w:hAnsi="Times New Roman" w:cs="Times New Roman"/>
          <w:sz w:val="24"/>
          <w:szCs w:val="24"/>
          <w:lang w:eastAsia="pl-PL"/>
        </w:rPr>
        <w:t>i praktycznej z zakresu pracownika administracyjno-biurowego. Program</w:t>
      </w:r>
      <w:r w:rsidR="00A07917">
        <w:rPr>
          <w:rFonts w:ascii="Times New Roman" w:eastAsia="Calibri" w:hAnsi="Times New Roman" w:cs="Times New Roman"/>
          <w:sz w:val="24"/>
          <w:szCs w:val="24"/>
        </w:rPr>
        <w:t xml:space="preserve"> szkolenia powinien zawierać min. 40 godzin dydaktycznych.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realizacji szkolenia: </w:t>
      </w:r>
      <w:proofErr w:type="spellStart"/>
      <w:r w:rsidR="00A07917">
        <w:rPr>
          <w:rFonts w:ascii="Times New Roman" w:eastAsia="Times New Roman" w:hAnsi="Times New Roman"/>
          <w:sz w:val="24"/>
          <w:szCs w:val="24"/>
          <w:lang w:eastAsia="pl-PL"/>
        </w:rPr>
        <w:t>on-line</w:t>
      </w:r>
      <w:proofErr w:type="spellEnd"/>
    </w:p>
    <w:p w:rsidR="00B97FF5" w:rsidRDefault="00B97FF5" w:rsidP="00B97FF5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B97FF5" w:rsidRPr="00B97FF5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składania ofert: do dnia: </w:t>
      </w:r>
      <w:r w:rsidR="00694B6B">
        <w:rPr>
          <w:rFonts w:ascii="Times New Roman" w:hAnsi="Times New Roman" w:cs="Times New Roman"/>
          <w:b/>
          <w:sz w:val="24"/>
          <w:szCs w:val="24"/>
        </w:rPr>
        <w:t>13.05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.2021</w:t>
      </w:r>
      <w:r w:rsidRPr="00A30FF8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15.30</w:t>
      </w:r>
      <w:r w:rsidR="00694B6B">
        <w:rPr>
          <w:rFonts w:ascii="Times New Roman" w:hAnsi="Times New Roman" w:cs="Times New Roman"/>
          <w:b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instytucje szkoleniową              z zastrzeżeniem konieczności prowadzenia odrębnej dokumentacji dla tych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</w:t>
      </w:r>
      <w:r w:rsidRPr="00F87A10">
        <w:rPr>
          <w:rFonts w:ascii="Times New Roman" w:hAnsi="Times New Roman" w:cs="Times New Roman"/>
          <w:sz w:val="24"/>
          <w:szCs w:val="24"/>
        </w:rPr>
        <w:t xml:space="preserve"> zastrzega sobie prawo do rezygnacji z wykonania zamówienia   </w:t>
      </w:r>
      <w:r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lub akredytacji Kuratora Oświaty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B97FF5" w:rsidRDefault="00304CB8" w:rsidP="00B97FF5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694B6B">
        <w:t>15.07</w:t>
      </w:r>
      <w:r w:rsidR="00A30FF8">
        <w:t>.2021 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A30FF8">
        <w:t>osimy o kontakt  (41) 340-60-19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694B6B" w:rsidRDefault="00304CB8" w:rsidP="00694B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694B6B">
        <w:rPr>
          <w:rFonts w:ascii="Times New Roman" w:hAnsi="Times New Roman" w:cs="Times New Roman"/>
          <w:i/>
        </w:rPr>
        <w:t>……………………</w:t>
      </w:r>
      <w:r w:rsidR="00694B6B" w:rsidRPr="00694B6B">
        <w:rPr>
          <w:rFonts w:ascii="Times New Roman" w:hAnsi="Times New Roman" w:cs="Times New Roman"/>
          <w:i/>
        </w:rPr>
        <w:t>podpis</w:t>
      </w:r>
    </w:p>
    <w:sectPr w:rsidR="00304CB8" w:rsidRPr="00694B6B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17" w:rsidRDefault="00A07917" w:rsidP="005F2F9D">
      <w:pPr>
        <w:spacing w:after="0" w:line="240" w:lineRule="auto"/>
      </w:pPr>
      <w:r>
        <w:separator/>
      </w:r>
    </w:p>
  </w:endnote>
  <w:endnote w:type="continuationSeparator" w:id="0">
    <w:p w:rsidR="00A07917" w:rsidRDefault="00A0791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A07917" w:rsidRDefault="00A07917">
        <w:pPr>
          <w:pStyle w:val="Stopka"/>
          <w:jc w:val="right"/>
        </w:pPr>
        <w:fldSimple w:instr=" PAGE   \* MERGEFORMAT ">
          <w:r w:rsidR="00694B6B">
            <w:rPr>
              <w:noProof/>
            </w:rPr>
            <w:t>2</w:t>
          </w:r>
        </w:fldSimple>
      </w:p>
    </w:sdtContent>
  </w:sdt>
  <w:p w:rsidR="00A07917" w:rsidRDefault="00A079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17" w:rsidRDefault="00A07917" w:rsidP="005F2F9D">
      <w:pPr>
        <w:spacing w:after="0" w:line="240" w:lineRule="auto"/>
      </w:pPr>
      <w:r>
        <w:separator/>
      </w:r>
    </w:p>
  </w:footnote>
  <w:footnote w:type="continuationSeparator" w:id="0">
    <w:p w:rsidR="00A07917" w:rsidRDefault="00A0791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17" w:rsidRDefault="00A07917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6057F"/>
    <w:rsid w:val="000B53CC"/>
    <w:rsid w:val="00105380"/>
    <w:rsid w:val="00133797"/>
    <w:rsid w:val="0024757C"/>
    <w:rsid w:val="002563D2"/>
    <w:rsid w:val="00256995"/>
    <w:rsid w:val="002B631F"/>
    <w:rsid w:val="002C26E5"/>
    <w:rsid w:val="00304CB8"/>
    <w:rsid w:val="00310C4C"/>
    <w:rsid w:val="003D300A"/>
    <w:rsid w:val="00433A8F"/>
    <w:rsid w:val="00491D61"/>
    <w:rsid w:val="00505F10"/>
    <w:rsid w:val="005F2F9D"/>
    <w:rsid w:val="00654315"/>
    <w:rsid w:val="00671D6D"/>
    <w:rsid w:val="00694B6B"/>
    <w:rsid w:val="006B30F3"/>
    <w:rsid w:val="00776A4A"/>
    <w:rsid w:val="00790156"/>
    <w:rsid w:val="007A1E06"/>
    <w:rsid w:val="007D2C8F"/>
    <w:rsid w:val="007F6488"/>
    <w:rsid w:val="0089210D"/>
    <w:rsid w:val="008D4C8E"/>
    <w:rsid w:val="00907874"/>
    <w:rsid w:val="00931586"/>
    <w:rsid w:val="009844EB"/>
    <w:rsid w:val="009A3D91"/>
    <w:rsid w:val="009D4BCA"/>
    <w:rsid w:val="009E42BA"/>
    <w:rsid w:val="009F1465"/>
    <w:rsid w:val="00A07917"/>
    <w:rsid w:val="00A30FF8"/>
    <w:rsid w:val="00A65E09"/>
    <w:rsid w:val="00B41D90"/>
    <w:rsid w:val="00B97FF5"/>
    <w:rsid w:val="00BA45CD"/>
    <w:rsid w:val="00BC34CC"/>
    <w:rsid w:val="00BC46FE"/>
    <w:rsid w:val="00BF318F"/>
    <w:rsid w:val="00C77E65"/>
    <w:rsid w:val="00CC28F8"/>
    <w:rsid w:val="00D05923"/>
    <w:rsid w:val="00D22C69"/>
    <w:rsid w:val="00D851C5"/>
    <w:rsid w:val="00DA1146"/>
    <w:rsid w:val="00E44F19"/>
    <w:rsid w:val="00EE554C"/>
    <w:rsid w:val="00F016A4"/>
    <w:rsid w:val="00F33B17"/>
    <w:rsid w:val="00F8340E"/>
    <w:rsid w:val="00FA73AB"/>
    <w:rsid w:val="00FC679D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144E-7591-40F1-B240-ED404DC3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User</cp:lastModifiedBy>
  <cp:revision>6</cp:revision>
  <dcterms:created xsi:type="dcterms:W3CDTF">2021-04-19T11:34:00Z</dcterms:created>
  <dcterms:modified xsi:type="dcterms:W3CDTF">2021-05-05T09:27:00Z</dcterms:modified>
</cp:coreProperties>
</file>